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880" w:rsidRPr="00F04F7E" w:rsidRDefault="0072447F" w:rsidP="005A6A65">
      <w:pPr>
        <w:tabs>
          <w:tab w:val="left" w:pos="4820"/>
        </w:tabs>
        <w:jc w:val="center"/>
        <w:rPr>
          <w:b/>
          <w:sz w:val="24"/>
          <w:szCs w:val="24"/>
        </w:rPr>
      </w:pPr>
      <w:r w:rsidRPr="00F04F7E">
        <w:rPr>
          <w:b/>
          <w:sz w:val="24"/>
          <w:szCs w:val="24"/>
        </w:rPr>
        <w:t>VEZAVA in POLVEZAVA</w:t>
      </w:r>
    </w:p>
    <w:p w:rsidR="0072447F" w:rsidRPr="00F04F7E" w:rsidRDefault="0072447F" w:rsidP="005A6A65">
      <w:pPr>
        <w:tabs>
          <w:tab w:val="left" w:pos="4820"/>
        </w:tabs>
        <w:jc w:val="both"/>
        <w:rPr>
          <w:b/>
          <w:sz w:val="24"/>
          <w:szCs w:val="24"/>
        </w:rPr>
      </w:pPr>
    </w:p>
    <w:p w:rsidR="0072447F" w:rsidRPr="00F04F7E" w:rsidRDefault="0072447F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sz w:val="24"/>
          <w:szCs w:val="24"/>
        </w:rPr>
        <w:t xml:space="preserve">Figura je </w:t>
      </w:r>
      <w:r w:rsidRPr="00F04F7E">
        <w:rPr>
          <w:b/>
          <w:sz w:val="24"/>
          <w:szCs w:val="24"/>
        </w:rPr>
        <w:t xml:space="preserve">vezana, </w:t>
      </w:r>
      <w:r w:rsidRPr="00F04F7E">
        <w:rPr>
          <w:sz w:val="24"/>
          <w:szCs w:val="24"/>
        </w:rPr>
        <w:t xml:space="preserve">kadar ščiti svojega </w:t>
      </w:r>
      <w:r w:rsidRPr="00F04F7E">
        <w:rPr>
          <w:sz w:val="24"/>
          <w:szCs w:val="24"/>
          <w:u w:val="single"/>
        </w:rPr>
        <w:t>kralja</w:t>
      </w:r>
      <w:r w:rsidRPr="00F04F7E">
        <w:rPr>
          <w:sz w:val="24"/>
          <w:szCs w:val="24"/>
        </w:rPr>
        <w:t xml:space="preserve"> pred katerokoli nasprotnikovo linijsko figuro. Sledi nekaj tipičnih primerov:</w:t>
      </w:r>
    </w:p>
    <w:p w:rsidR="006F65DD" w:rsidRPr="00F04F7E" w:rsidRDefault="006F65DD" w:rsidP="005A6A65">
      <w:pPr>
        <w:tabs>
          <w:tab w:val="left" w:pos="4820"/>
        </w:tabs>
        <w:jc w:val="both"/>
        <w:rPr>
          <w:sz w:val="24"/>
          <w:szCs w:val="24"/>
        </w:rPr>
      </w:pPr>
    </w:p>
    <w:p w:rsidR="006F65DD" w:rsidRPr="00F04F7E" w:rsidRDefault="005A6A65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noProof/>
          <w:sz w:val="24"/>
          <w:szCs w:val="24"/>
          <w:lang w:eastAsia="sl-SI"/>
        </w:rPr>
        <w:pict>
          <v:oval id="_x0000_s1026" style="position:absolute;left:0;text-align:left;margin-left:203.65pt;margin-top:2.2pt;width:12pt;height:15.75pt;z-index:251658240" fillcolor="black [3200]" strokecolor="#f2f2f2 [3041]" strokeweight="3pt">
            <v:shadow on="t" type="perspective" color="#7f7f7f [1601]" opacity=".5" offset="1pt" offset2="-1pt"/>
          </v:oval>
        </w:pict>
      </w:r>
      <w:r w:rsidR="006F65DD" w:rsidRPr="00F04F7E">
        <w:rPr>
          <w:sz w:val="24"/>
          <w:szCs w:val="24"/>
        </w:rPr>
        <w:drawing>
          <wp:inline distT="0" distB="0" distL="0" distR="0">
            <wp:extent cx="2484000" cy="2484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EFB" w:rsidRPr="00F04F7E">
        <w:rPr>
          <w:sz w:val="24"/>
          <w:szCs w:val="24"/>
        </w:rPr>
        <w:tab/>
      </w:r>
      <w:r w:rsidR="00901EFB" w:rsidRPr="00F04F7E">
        <w:rPr>
          <w:sz w:val="24"/>
          <w:szCs w:val="24"/>
        </w:rPr>
        <w:drawing>
          <wp:inline distT="0" distB="0" distL="0" distR="0">
            <wp:extent cx="2484000" cy="2484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47F" w:rsidRPr="00F04F7E" w:rsidRDefault="0072447F" w:rsidP="005A6A65">
      <w:pPr>
        <w:tabs>
          <w:tab w:val="left" w:pos="4820"/>
        </w:tabs>
        <w:jc w:val="both"/>
        <w:rPr>
          <w:sz w:val="24"/>
          <w:szCs w:val="24"/>
        </w:rPr>
      </w:pPr>
    </w:p>
    <w:p w:rsidR="00901EFB" w:rsidRPr="00F04F7E" w:rsidRDefault="00901EFB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sz w:val="24"/>
          <w:szCs w:val="24"/>
        </w:rPr>
        <w:t>Čeprav zgleda, da je beli črnopoljec branjen, temu ni tako. Zaradi vezave je delovanje kmeta na f2 le navidezno. Črni je s potezo 1...Dg3 osvojil figuro, obenem pa zapretil z matom na g2.</w:t>
      </w:r>
    </w:p>
    <w:p w:rsidR="00901EFB" w:rsidRPr="00F04F7E" w:rsidRDefault="00901EFB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sz w:val="24"/>
          <w:szCs w:val="24"/>
        </w:rPr>
        <w:t>Beli lahko brani mat s potezo 2. Lf3, vendar črni lahko zaradi vezave kmeta na g2 poje tudi tega lovca – 2...Lf3 in mat je neubranljiv.</w:t>
      </w:r>
    </w:p>
    <w:p w:rsidR="00901EFB" w:rsidRPr="00F04F7E" w:rsidRDefault="00901EFB" w:rsidP="005A6A65">
      <w:pPr>
        <w:tabs>
          <w:tab w:val="left" w:pos="4820"/>
        </w:tabs>
        <w:jc w:val="both"/>
        <w:rPr>
          <w:sz w:val="24"/>
          <w:szCs w:val="24"/>
        </w:rPr>
      </w:pPr>
    </w:p>
    <w:p w:rsidR="00901EFB" w:rsidRPr="00F04F7E" w:rsidRDefault="00D22269" w:rsidP="005A6A65">
      <w:pPr>
        <w:tabs>
          <w:tab w:val="left" w:pos="4820"/>
        </w:tabs>
        <w:jc w:val="both"/>
        <w:rPr>
          <w:sz w:val="24"/>
          <w:szCs w:val="24"/>
          <w:lang w:val="en-US"/>
        </w:rPr>
      </w:pPr>
      <w:r w:rsidRPr="00F04F7E">
        <w:rPr>
          <w:noProof/>
          <w:sz w:val="24"/>
          <w:szCs w:val="24"/>
          <w:lang w:eastAsia="sl-SI"/>
        </w:rPr>
        <w:pict>
          <v:oval id="_x0000_s1027" style="position:absolute;left:0;text-align:left;margin-left:203.65pt;margin-top:173.4pt;width:12pt;height:15.75pt;z-index:251665408" fillcolor="white [3201]" strokecolor="black [3200]" strokeweight="2.5pt">
            <v:shadow color="#868686"/>
          </v:oval>
        </w:pict>
      </w:r>
      <w:r w:rsidR="00901EFB" w:rsidRPr="00F04F7E">
        <w:rPr>
          <w:sz w:val="24"/>
          <w:szCs w:val="24"/>
        </w:rPr>
        <w:drawing>
          <wp:inline distT="0" distB="0" distL="0" distR="0">
            <wp:extent cx="2484000" cy="2484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EFB" w:rsidRPr="00F04F7E">
        <w:rPr>
          <w:sz w:val="24"/>
          <w:szCs w:val="24"/>
          <w:lang w:val="en-US"/>
        </w:rPr>
        <w:tab/>
      </w:r>
      <w:r w:rsidR="00901EFB" w:rsidRPr="00F04F7E">
        <w:rPr>
          <w:sz w:val="24"/>
          <w:szCs w:val="24"/>
        </w:rPr>
        <w:drawing>
          <wp:inline distT="0" distB="0" distL="0" distR="0">
            <wp:extent cx="2484000" cy="2484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47F" w:rsidRPr="00F04F7E" w:rsidRDefault="0072447F" w:rsidP="005A6A65">
      <w:pPr>
        <w:tabs>
          <w:tab w:val="left" w:pos="4820"/>
        </w:tabs>
        <w:jc w:val="both"/>
        <w:rPr>
          <w:b/>
          <w:sz w:val="24"/>
          <w:szCs w:val="24"/>
        </w:rPr>
      </w:pPr>
    </w:p>
    <w:p w:rsidR="00901EFB" w:rsidRPr="00F04F7E" w:rsidRDefault="00901EFB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sz w:val="24"/>
          <w:szCs w:val="24"/>
        </w:rPr>
        <w:t>Še en primer vezave kmeta. Beli je zaradi vezave lahko izvedel dvojni napad. 1. Sh6.</w:t>
      </w:r>
    </w:p>
    <w:p w:rsidR="00901EFB" w:rsidRPr="00F04F7E" w:rsidRDefault="00901EFB" w:rsidP="005A6A65">
      <w:pPr>
        <w:tabs>
          <w:tab w:val="left" w:pos="4820"/>
        </w:tabs>
        <w:jc w:val="both"/>
        <w:rPr>
          <w:sz w:val="24"/>
          <w:szCs w:val="24"/>
        </w:rPr>
      </w:pPr>
    </w:p>
    <w:p w:rsidR="0072447F" w:rsidRPr="00F04F7E" w:rsidRDefault="0072447F" w:rsidP="005A6A65">
      <w:pPr>
        <w:tabs>
          <w:tab w:val="left" w:pos="4820"/>
        </w:tabs>
        <w:jc w:val="center"/>
        <w:rPr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384"/>
        <w:gridCol w:w="7828"/>
      </w:tblGrid>
      <w:tr w:rsidR="00901EFB" w:rsidRPr="00F04F7E" w:rsidTr="00901EFB">
        <w:tc>
          <w:tcPr>
            <w:tcW w:w="1384" w:type="dxa"/>
          </w:tcPr>
          <w:p w:rsidR="00901EFB" w:rsidRPr="00F04F7E" w:rsidRDefault="00901EFB" w:rsidP="005A6A65">
            <w:pPr>
              <w:tabs>
                <w:tab w:val="left" w:pos="4820"/>
              </w:tabs>
              <w:jc w:val="both"/>
              <w:rPr>
                <w:b/>
                <w:sz w:val="24"/>
                <w:szCs w:val="24"/>
              </w:rPr>
            </w:pPr>
            <w:r w:rsidRPr="00F04F7E">
              <w:rPr>
                <w:b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136525</wp:posOffset>
                  </wp:positionV>
                  <wp:extent cx="647700" cy="428625"/>
                  <wp:effectExtent l="19050" t="0" r="0" b="0"/>
                  <wp:wrapSquare wrapText="bothSides"/>
                  <wp:docPr id="5" name="Picture 13" descr="https://cdn0.vox-cdn.com/thumbor/nzOSsLWV8ZsVz1UYNcAHFHNsPzI=/1020x0/cdn0.vox-cdn.com/uploads/chorus_asset/file/2509804/oldclipart.docx_-_Microsoft_Word_Online__6_.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0.vox-cdn.com/thumbor/nzOSsLWV8ZsVz1UYNcAHFHNsPzI=/1020x0/cdn0.vox-cdn.com/uploads/chorus_asset/file/2509804/oldclipart.docx_-_Microsoft_Word_Online__6_.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8" w:type="dxa"/>
          </w:tcPr>
          <w:p w:rsidR="00901EFB" w:rsidRPr="00F04F7E" w:rsidRDefault="00901EFB" w:rsidP="005A6A65">
            <w:pPr>
              <w:tabs>
                <w:tab w:val="left" w:pos="4820"/>
              </w:tabs>
              <w:jc w:val="both"/>
              <w:rPr>
                <w:i/>
                <w:sz w:val="24"/>
                <w:szCs w:val="24"/>
              </w:rPr>
            </w:pPr>
            <w:r w:rsidRPr="00F04F7E">
              <w:rPr>
                <w:i/>
                <w:sz w:val="24"/>
                <w:szCs w:val="24"/>
              </w:rPr>
              <w:t>Vezana figura le navidezno brani svojo figuro!</w:t>
            </w:r>
          </w:p>
        </w:tc>
      </w:tr>
    </w:tbl>
    <w:p w:rsidR="0072447F" w:rsidRPr="00F04F7E" w:rsidRDefault="0072447F" w:rsidP="005A6A65">
      <w:pPr>
        <w:tabs>
          <w:tab w:val="left" w:pos="4820"/>
        </w:tabs>
        <w:jc w:val="both"/>
        <w:rPr>
          <w:b/>
          <w:sz w:val="24"/>
          <w:szCs w:val="24"/>
        </w:rPr>
      </w:pPr>
    </w:p>
    <w:p w:rsidR="00057439" w:rsidRDefault="00057439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sz w:val="24"/>
          <w:szCs w:val="24"/>
        </w:rPr>
        <w:lastRenderedPageBreak/>
        <w:t xml:space="preserve">V naslednjih dveh primerih bomo videli vezavi pri narokiranem nasprotnikovem kralju. </w:t>
      </w:r>
    </w:p>
    <w:p w:rsidR="00C62886" w:rsidRPr="00C62886" w:rsidRDefault="00C62886" w:rsidP="005A6A65">
      <w:pPr>
        <w:tabs>
          <w:tab w:val="left" w:pos="4820"/>
        </w:tabs>
        <w:jc w:val="both"/>
        <w:rPr>
          <w:sz w:val="16"/>
          <w:szCs w:val="16"/>
        </w:rPr>
      </w:pPr>
    </w:p>
    <w:p w:rsidR="00057439" w:rsidRPr="00F04F7E" w:rsidRDefault="00D22269" w:rsidP="005A6A65">
      <w:pPr>
        <w:tabs>
          <w:tab w:val="left" w:pos="4820"/>
        </w:tabs>
        <w:jc w:val="both"/>
        <w:rPr>
          <w:sz w:val="24"/>
          <w:szCs w:val="24"/>
          <w:lang w:val="en-US"/>
        </w:rPr>
      </w:pPr>
      <w:r w:rsidRPr="00F04F7E">
        <w:rPr>
          <w:noProof/>
          <w:sz w:val="24"/>
          <w:szCs w:val="24"/>
          <w:lang w:eastAsia="sl-SI"/>
        </w:rPr>
        <w:pict>
          <v:oval id="_x0000_s1028" style="position:absolute;left:0;text-align:left;margin-left:205.15pt;margin-top:174.05pt;width:12pt;height:15.75pt;z-index:251666432" fillcolor="white [3201]" strokecolor="black [3200]" strokeweight="2.5pt">
            <v:shadow color="#868686"/>
          </v:oval>
        </w:pict>
      </w:r>
      <w:r w:rsidR="00057439" w:rsidRPr="00F04F7E">
        <w:rPr>
          <w:sz w:val="24"/>
          <w:szCs w:val="24"/>
        </w:rPr>
        <w:drawing>
          <wp:inline distT="0" distB="0" distL="0" distR="0">
            <wp:extent cx="2484000" cy="24840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439" w:rsidRPr="00F04F7E">
        <w:rPr>
          <w:sz w:val="24"/>
          <w:szCs w:val="24"/>
          <w:lang w:val="en-US"/>
        </w:rPr>
        <w:tab/>
      </w:r>
      <w:r w:rsidR="00057439" w:rsidRPr="00F04F7E">
        <w:rPr>
          <w:sz w:val="24"/>
          <w:szCs w:val="24"/>
        </w:rPr>
        <w:drawing>
          <wp:inline distT="0" distB="0" distL="0" distR="0">
            <wp:extent cx="2484000" cy="24840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FB" w:rsidRPr="00C62886" w:rsidRDefault="00901EFB" w:rsidP="005A6A65">
      <w:pPr>
        <w:tabs>
          <w:tab w:val="left" w:pos="4820"/>
        </w:tabs>
        <w:jc w:val="both"/>
        <w:rPr>
          <w:b/>
          <w:sz w:val="16"/>
          <w:szCs w:val="16"/>
        </w:rPr>
      </w:pPr>
    </w:p>
    <w:p w:rsidR="00057439" w:rsidRPr="00F04F7E" w:rsidRDefault="00057439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sz w:val="24"/>
          <w:szCs w:val="24"/>
        </w:rPr>
        <w:t xml:space="preserve">Beli je s potezo 1. Lf1 zvezal črno damo. </w:t>
      </w:r>
    </w:p>
    <w:p w:rsidR="00057439" w:rsidRPr="00C62886" w:rsidRDefault="00057439" w:rsidP="005A6A65">
      <w:pPr>
        <w:tabs>
          <w:tab w:val="left" w:pos="4820"/>
        </w:tabs>
        <w:jc w:val="both"/>
        <w:rPr>
          <w:sz w:val="16"/>
          <w:szCs w:val="16"/>
        </w:rPr>
      </w:pPr>
    </w:p>
    <w:p w:rsidR="00057439" w:rsidRPr="00F04F7E" w:rsidRDefault="00D22269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noProof/>
          <w:sz w:val="24"/>
          <w:szCs w:val="24"/>
          <w:lang w:eastAsia="sl-SI"/>
        </w:rPr>
        <w:pict>
          <v:oval id="_x0000_s1029" style="position:absolute;left:0;text-align:left;margin-left:201.4pt;margin-top:176.55pt;width:12pt;height:15.75pt;z-index:251667456" fillcolor="white [3201]" strokecolor="black [3200]" strokeweight="2.5pt">
            <v:shadow color="#868686"/>
          </v:oval>
        </w:pict>
      </w:r>
      <w:r w:rsidR="00F2129B" w:rsidRPr="00F04F7E">
        <w:rPr>
          <w:sz w:val="24"/>
          <w:szCs w:val="24"/>
        </w:rPr>
        <w:drawing>
          <wp:inline distT="0" distB="0" distL="0" distR="0">
            <wp:extent cx="2484000" cy="24840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29B" w:rsidRPr="00F04F7E">
        <w:rPr>
          <w:sz w:val="24"/>
          <w:szCs w:val="24"/>
        </w:rPr>
        <w:tab/>
      </w:r>
      <w:r w:rsidR="00F2129B" w:rsidRPr="00F04F7E">
        <w:rPr>
          <w:sz w:val="24"/>
          <w:szCs w:val="24"/>
        </w:rPr>
        <w:drawing>
          <wp:inline distT="0" distB="0" distL="0" distR="0">
            <wp:extent cx="2484000" cy="24840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29B" w:rsidRPr="00C62886" w:rsidRDefault="00F2129B" w:rsidP="005A6A65">
      <w:pPr>
        <w:tabs>
          <w:tab w:val="left" w:pos="4820"/>
        </w:tabs>
        <w:jc w:val="both"/>
        <w:rPr>
          <w:sz w:val="16"/>
          <w:szCs w:val="16"/>
        </w:rPr>
      </w:pPr>
    </w:p>
    <w:p w:rsidR="00F2129B" w:rsidRPr="00F04F7E" w:rsidRDefault="00F2129B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sz w:val="24"/>
          <w:szCs w:val="24"/>
        </w:rPr>
        <w:t>Beli je s potezo 1. Te1 drugič zvezal črnega lovca in s tem preprečil rokado črnega.</w:t>
      </w:r>
    </w:p>
    <w:p w:rsidR="00F2129B" w:rsidRPr="00C62886" w:rsidRDefault="00F2129B" w:rsidP="005A6A65">
      <w:pPr>
        <w:tabs>
          <w:tab w:val="left" w:pos="4820"/>
        </w:tabs>
        <w:jc w:val="both"/>
        <w:rPr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1384"/>
        <w:gridCol w:w="7828"/>
      </w:tblGrid>
      <w:tr w:rsidR="00F2129B" w:rsidRPr="00F04F7E" w:rsidTr="00F2129B">
        <w:tc>
          <w:tcPr>
            <w:tcW w:w="1384" w:type="dxa"/>
          </w:tcPr>
          <w:p w:rsidR="00F2129B" w:rsidRPr="00F04F7E" w:rsidRDefault="00F2129B" w:rsidP="005A6A65">
            <w:pPr>
              <w:tabs>
                <w:tab w:val="left" w:pos="4820"/>
              </w:tabs>
              <w:jc w:val="both"/>
              <w:rPr>
                <w:sz w:val="24"/>
                <w:szCs w:val="24"/>
              </w:rPr>
            </w:pPr>
            <w:r w:rsidRPr="00F04F7E">
              <w:rPr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93980</wp:posOffset>
                  </wp:positionV>
                  <wp:extent cx="647700" cy="428625"/>
                  <wp:effectExtent l="19050" t="0" r="0" b="0"/>
                  <wp:wrapSquare wrapText="bothSides"/>
                  <wp:docPr id="8" name="Picture 13" descr="https://cdn0.vox-cdn.com/thumbor/nzOSsLWV8ZsVz1UYNcAHFHNsPzI=/1020x0/cdn0.vox-cdn.com/uploads/chorus_asset/file/2509804/oldclipart.docx_-_Microsoft_Word_Online__6_.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0.vox-cdn.com/thumbor/nzOSsLWV8ZsVz1UYNcAHFHNsPzI=/1020x0/cdn0.vox-cdn.com/uploads/chorus_asset/file/2509804/oldclipart.docx_-_Microsoft_Word_Online__6_.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8" w:type="dxa"/>
          </w:tcPr>
          <w:p w:rsidR="00F2129B" w:rsidRPr="00F04F7E" w:rsidRDefault="00F2129B" w:rsidP="005A6A65">
            <w:pPr>
              <w:tabs>
                <w:tab w:val="left" w:pos="4820"/>
              </w:tabs>
              <w:jc w:val="both"/>
              <w:rPr>
                <w:i/>
                <w:sz w:val="24"/>
                <w:szCs w:val="24"/>
              </w:rPr>
            </w:pPr>
            <w:r w:rsidRPr="00F04F7E">
              <w:rPr>
                <w:i/>
                <w:sz w:val="24"/>
                <w:szCs w:val="24"/>
              </w:rPr>
              <w:t>Topi sodijo na odprte linije.</w:t>
            </w:r>
          </w:p>
        </w:tc>
      </w:tr>
    </w:tbl>
    <w:p w:rsidR="00F2129B" w:rsidRPr="00C62886" w:rsidRDefault="00F2129B" w:rsidP="005A6A65">
      <w:pPr>
        <w:tabs>
          <w:tab w:val="left" w:pos="4820"/>
        </w:tabs>
        <w:jc w:val="both"/>
        <w:rPr>
          <w:sz w:val="16"/>
          <w:szCs w:val="16"/>
        </w:rPr>
      </w:pPr>
    </w:p>
    <w:p w:rsidR="00012C61" w:rsidRPr="00F04F7E" w:rsidRDefault="00012C61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sz w:val="24"/>
          <w:szCs w:val="24"/>
        </w:rPr>
        <w:t xml:space="preserve">Figura ali kmet je </w:t>
      </w:r>
      <w:r w:rsidRPr="00F04F7E">
        <w:rPr>
          <w:b/>
          <w:sz w:val="24"/>
          <w:szCs w:val="24"/>
        </w:rPr>
        <w:t>polvezana</w:t>
      </w:r>
      <w:r w:rsidRPr="00F04F7E">
        <w:rPr>
          <w:sz w:val="24"/>
          <w:szCs w:val="24"/>
        </w:rPr>
        <w:t>, kadar po katerikoli liniji ali dijagonali ščiti svojo figuro ali pomembno polje. Vendar se za razliko od vezave, polvezane figure in kmetje za ceno materijalnih izgub lahko premikajo.</w:t>
      </w:r>
    </w:p>
    <w:p w:rsidR="00012C61" w:rsidRPr="00C62886" w:rsidRDefault="00012C61" w:rsidP="005A6A65">
      <w:pPr>
        <w:tabs>
          <w:tab w:val="left" w:pos="4820"/>
        </w:tabs>
        <w:jc w:val="both"/>
        <w:rPr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1384"/>
        <w:gridCol w:w="7828"/>
      </w:tblGrid>
      <w:tr w:rsidR="00012C61" w:rsidRPr="00F04F7E" w:rsidTr="00012C61">
        <w:tc>
          <w:tcPr>
            <w:tcW w:w="1384" w:type="dxa"/>
          </w:tcPr>
          <w:p w:rsidR="00012C61" w:rsidRPr="00F04F7E" w:rsidRDefault="00012C61" w:rsidP="005A6A65">
            <w:pPr>
              <w:tabs>
                <w:tab w:val="left" w:pos="4820"/>
              </w:tabs>
              <w:jc w:val="both"/>
              <w:rPr>
                <w:sz w:val="24"/>
                <w:szCs w:val="24"/>
              </w:rPr>
            </w:pPr>
            <w:r w:rsidRPr="00F04F7E">
              <w:rPr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118745</wp:posOffset>
                  </wp:positionV>
                  <wp:extent cx="647700" cy="428625"/>
                  <wp:effectExtent l="19050" t="0" r="0" b="0"/>
                  <wp:wrapSquare wrapText="bothSides"/>
                  <wp:docPr id="2" name="Picture 13" descr="https://cdn0.vox-cdn.com/thumbor/nzOSsLWV8ZsVz1UYNcAHFHNsPzI=/1020x0/cdn0.vox-cdn.com/uploads/chorus_asset/file/2509804/oldclipart.docx_-_Microsoft_Word_Online__6_.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0.vox-cdn.com/thumbor/nzOSsLWV8ZsVz1UYNcAHFHNsPzI=/1020x0/cdn0.vox-cdn.com/uploads/chorus_asset/file/2509804/oldclipart.docx_-_Microsoft_Word_Online__6_.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28" w:type="dxa"/>
          </w:tcPr>
          <w:p w:rsidR="00012C61" w:rsidRPr="00F04F7E" w:rsidRDefault="00012C61" w:rsidP="005A6A65">
            <w:pPr>
              <w:tabs>
                <w:tab w:val="left" w:pos="4820"/>
              </w:tabs>
              <w:jc w:val="both"/>
              <w:rPr>
                <w:i/>
                <w:sz w:val="24"/>
                <w:szCs w:val="24"/>
              </w:rPr>
            </w:pPr>
            <w:r w:rsidRPr="00F04F7E">
              <w:rPr>
                <w:i/>
                <w:sz w:val="24"/>
                <w:szCs w:val="24"/>
              </w:rPr>
              <w:t>Pri polvezavi bodimo pozorni na odkriti napad!</w:t>
            </w:r>
          </w:p>
        </w:tc>
      </w:tr>
    </w:tbl>
    <w:p w:rsidR="00012C61" w:rsidRPr="00C62886" w:rsidRDefault="00012C61" w:rsidP="005A6A65">
      <w:pPr>
        <w:tabs>
          <w:tab w:val="left" w:pos="4820"/>
        </w:tabs>
        <w:jc w:val="both"/>
        <w:rPr>
          <w:sz w:val="16"/>
          <w:szCs w:val="16"/>
        </w:rPr>
      </w:pPr>
    </w:p>
    <w:p w:rsidR="00012C61" w:rsidRPr="00F04F7E" w:rsidRDefault="00012C61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sz w:val="24"/>
          <w:szCs w:val="24"/>
        </w:rPr>
        <w:t>Poglejmo si dva primera, ko je polvezava uspešna:</w:t>
      </w:r>
    </w:p>
    <w:p w:rsidR="00012C61" w:rsidRPr="00F04F7E" w:rsidRDefault="00D22269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noProof/>
          <w:sz w:val="24"/>
          <w:szCs w:val="24"/>
          <w:lang w:eastAsia="sl-SI"/>
        </w:rPr>
        <w:lastRenderedPageBreak/>
        <w:pict>
          <v:oval id="_x0000_s1030" style="position:absolute;left:0;text-align:left;margin-left:205.15pt;margin-top:176.3pt;width:12pt;height:15.75pt;z-index:251668480" fillcolor="white [3201]" strokecolor="black [3200]" strokeweight="2.5pt">
            <v:shadow color="#868686"/>
          </v:oval>
        </w:pict>
      </w:r>
      <w:r w:rsidRPr="00F04F7E">
        <w:rPr>
          <w:sz w:val="24"/>
          <w:szCs w:val="24"/>
        </w:rPr>
        <w:drawing>
          <wp:inline distT="0" distB="0" distL="0" distR="0">
            <wp:extent cx="2484000" cy="24840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F7E">
        <w:rPr>
          <w:sz w:val="24"/>
          <w:szCs w:val="24"/>
        </w:rPr>
        <w:tab/>
      </w:r>
      <w:r w:rsidRPr="00F04F7E">
        <w:rPr>
          <w:sz w:val="24"/>
          <w:szCs w:val="24"/>
        </w:rPr>
        <w:drawing>
          <wp:inline distT="0" distB="0" distL="0" distR="0">
            <wp:extent cx="2484000" cy="24840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69" w:rsidRPr="00C62886" w:rsidRDefault="00D22269" w:rsidP="005A6A65">
      <w:pPr>
        <w:tabs>
          <w:tab w:val="left" w:pos="4820"/>
        </w:tabs>
        <w:jc w:val="both"/>
        <w:rPr>
          <w:sz w:val="16"/>
          <w:szCs w:val="16"/>
        </w:rPr>
      </w:pPr>
    </w:p>
    <w:p w:rsidR="00D22269" w:rsidRPr="00F04F7E" w:rsidRDefault="00D22269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sz w:val="24"/>
          <w:szCs w:val="24"/>
        </w:rPr>
        <w:t>V zgornjem primeru je črni lovec polvezan s topom, medtem ko je s topom na e1 vezan črni kmet na e6. Beli s potezo 1. Se5 osvoji figuro.</w:t>
      </w:r>
    </w:p>
    <w:p w:rsidR="00D22269" w:rsidRPr="00C62886" w:rsidRDefault="00D22269" w:rsidP="005A6A65">
      <w:pPr>
        <w:tabs>
          <w:tab w:val="left" w:pos="4820"/>
        </w:tabs>
        <w:jc w:val="both"/>
        <w:rPr>
          <w:sz w:val="16"/>
          <w:szCs w:val="16"/>
        </w:rPr>
      </w:pPr>
    </w:p>
    <w:p w:rsidR="00D22269" w:rsidRPr="00F04F7E" w:rsidRDefault="00E11F8B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noProof/>
          <w:sz w:val="24"/>
          <w:szCs w:val="24"/>
          <w:lang w:eastAsia="sl-SI"/>
        </w:rPr>
        <w:pict>
          <v:oval id="_x0000_s1031" style="position:absolute;left:0;text-align:left;margin-left:205.15pt;margin-top:176.9pt;width:12pt;height:15.75pt;z-index:251669504" fillcolor="black [3200]" strokecolor="#f2f2f2 [3041]" strokeweight="3pt">
            <v:shadow on="t" type="perspective" color="#7f7f7f [1601]" opacity=".5" offset="1pt" offset2="-1pt"/>
          </v:oval>
        </w:pict>
      </w:r>
      <w:r w:rsidRPr="00F04F7E">
        <w:rPr>
          <w:sz w:val="24"/>
          <w:szCs w:val="24"/>
        </w:rPr>
        <w:drawing>
          <wp:inline distT="0" distB="0" distL="0" distR="0">
            <wp:extent cx="2484000" cy="24840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F7E">
        <w:rPr>
          <w:sz w:val="24"/>
          <w:szCs w:val="24"/>
        </w:rPr>
        <w:tab/>
      </w:r>
      <w:r w:rsidRPr="00F04F7E">
        <w:rPr>
          <w:sz w:val="24"/>
          <w:szCs w:val="24"/>
        </w:rPr>
        <w:drawing>
          <wp:inline distT="0" distB="0" distL="0" distR="0">
            <wp:extent cx="2484000" cy="24840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F8B" w:rsidRPr="00C62886" w:rsidRDefault="00E11F8B" w:rsidP="005A6A65">
      <w:pPr>
        <w:tabs>
          <w:tab w:val="left" w:pos="4820"/>
        </w:tabs>
        <w:jc w:val="both"/>
        <w:rPr>
          <w:sz w:val="16"/>
          <w:szCs w:val="16"/>
        </w:rPr>
      </w:pPr>
    </w:p>
    <w:p w:rsidR="00E11F8B" w:rsidRPr="00F04F7E" w:rsidRDefault="00E11F8B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sz w:val="24"/>
          <w:szCs w:val="24"/>
        </w:rPr>
        <w:t>Črni je s potezo 1...Td4 zvezal lovca. Vse kar mora črni storiti, je odigrati 2... Lf8 in materialne izgube belega bodo neizogibne.</w:t>
      </w:r>
      <w:r w:rsidR="00974D36" w:rsidRPr="00F04F7E">
        <w:rPr>
          <w:sz w:val="24"/>
          <w:szCs w:val="24"/>
        </w:rPr>
        <w:t xml:space="preserve"> V spodnjem primeru vidimo kako polvezana figura brani matno polje d8.</w:t>
      </w:r>
    </w:p>
    <w:p w:rsidR="008C58B2" w:rsidRPr="00C62886" w:rsidRDefault="008C58B2" w:rsidP="005A6A65">
      <w:pPr>
        <w:tabs>
          <w:tab w:val="left" w:pos="4820"/>
        </w:tabs>
        <w:jc w:val="both"/>
        <w:rPr>
          <w:sz w:val="16"/>
          <w:szCs w:val="16"/>
        </w:rPr>
      </w:pPr>
    </w:p>
    <w:p w:rsidR="00974D36" w:rsidRPr="00F04F7E" w:rsidRDefault="00974D36" w:rsidP="008C58B2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sz w:val="24"/>
          <w:szCs w:val="24"/>
        </w:rPr>
        <w:drawing>
          <wp:inline distT="0" distB="0" distL="0" distR="0">
            <wp:extent cx="2484000" cy="248400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8B2" w:rsidRPr="00F04F7E">
        <w:rPr>
          <w:noProof/>
          <w:sz w:val="24"/>
          <w:szCs w:val="24"/>
          <w:lang w:eastAsia="sl-SI"/>
        </w:rPr>
        <w:pict>
          <v:oval id="_x0000_s1032" style="position:absolute;left:0;text-align:left;margin-left:200.65pt;margin-top:178.3pt;width:12pt;height:15.75pt;z-index:251670528;mso-position-horizontal-relative:text;mso-position-vertical-relative:text" fillcolor="black [3200]" strokecolor="#f2f2f2 [3041]" strokeweight="3pt">
            <v:shadow on="t" type="perspective" color="#7f7f7f [1601]" opacity=".5" offset="1pt" offset2="-1pt"/>
          </v:oval>
        </w:pict>
      </w:r>
      <w:r w:rsidR="008C58B2" w:rsidRPr="00F04F7E">
        <w:rPr>
          <w:sz w:val="24"/>
          <w:szCs w:val="24"/>
        </w:rPr>
        <w:tab/>
      </w:r>
      <w:r w:rsidRPr="00F04F7E">
        <w:rPr>
          <w:sz w:val="24"/>
          <w:szCs w:val="24"/>
        </w:rPr>
        <w:drawing>
          <wp:inline distT="0" distB="0" distL="0" distR="0">
            <wp:extent cx="2484000" cy="248400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8B2" w:rsidRPr="00F04F7E">
        <w:rPr>
          <w:sz w:val="24"/>
          <w:szCs w:val="24"/>
        </w:rPr>
        <w:t xml:space="preserve"> </w:t>
      </w:r>
      <w:r w:rsidRPr="00F04F7E">
        <w:rPr>
          <w:sz w:val="24"/>
          <w:szCs w:val="24"/>
        </w:rPr>
        <w:t xml:space="preserve">  </w:t>
      </w:r>
      <w:r w:rsidR="008C58B2" w:rsidRPr="00F04F7E">
        <w:rPr>
          <w:sz w:val="24"/>
          <w:szCs w:val="24"/>
        </w:rPr>
        <w:t xml:space="preserve"> </w:t>
      </w:r>
    </w:p>
    <w:p w:rsidR="00974D36" w:rsidRPr="00F04F7E" w:rsidRDefault="00974D36" w:rsidP="008C58B2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sz w:val="24"/>
          <w:szCs w:val="24"/>
        </w:rPr>
        <w:lastRenderedPageBreak/>
        <w:t>Beli je s potezo 1. Td1 napadel lovca. V kolikor črni umakne lovca dobi mat. Kaj igramo po 1...Td6?</w:t>
      </w:r>
    </w:p>
    <w:p w:rsidR="00FC0E70" w:rsidRPr="00F04F7E" w:rsidRDefault="00FC0E70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sz w:val="24"/>
          <w:szCs w:val="24"/>
        </w:rPr>
        <w:t xml:space="preserve">Da je polvezana figura lahko še kako živa, kažejo naslednje kratke partije. </w:t>
      </w:r>
    </w:p>
    <w:p w:rsidR="00C006DC" w:rsidRPr="00C62886" w:rsidRDefault="00C006DC" w:rsidP="005A6A65">
      <w:pPr>
        <w:tabs>
          <w:tab w:val="left" w:pos="4820"/>
        </w:tabs>
        <w:jc w:val="both"/>
        <w:rPr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4606"/>
        <w:gridCol w:w="4606"/>
      </w:tblGrid>
      <w:tr w:rsidR="00FC0E70" w:rsidRPr="00F04F7E" w:rsidTr="00FC0E70">
        <w:tc>
          <w:tcPr>
            <w:tcW w:w="4606" w:type="dxa"/>
          </w:tcPr>
          <w:p w:rsidR="00C006DC" w:rsidRPr="00F04F7E" w:rsidRDefault="00C006DC" w:rsidP="00C006DC">
            <w:pPr>
              <w:tabs>
                <w:tab w:val="left" w:pos="4820"/>
              </w:tabs>
              <w:jc w:val="both"/>
              <w:rPr>
                <w:sz w:val="24"/>
                <w:szCs w:val="24"/>
              </w:rPr>
            </w:pPr>
            <w:r w:rsidRPr="00F04F7E">
              <w:rPr>
                <w:sz w:val="24"/>
                <w:szCs w:val="24"/>
              </w:rPr>
              <w:t>Prva je znameniti Legalov mat.</w:t>
            </w:r>
          </w:p>
          <w:p w:rsidR="00C006DC" w:rsidRPr="00F04F7E" w:rsidRDefault="00C006DC" w:rsidP="00FC0E70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  <w:p w:rsidR="00FC0E70" w:rsidRPr="00F04F7E" w:rsidRDefault="00FC0E70" w:rsidP="00FC0E70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F04F7E">
              <w:rPr>
                <w:b/>
                <w:bCs/>
                <w:sz w:val="24"/>
                <w:szCs w:val="24"/>
              </w:rPr>
              <w:t xml:space="preserve">1.e4 e5 2.Sf3 d6 3.Lc4 Lg4?! 4.Sc3 h6 </w:t>
            </w:r>
            <w:r w:rsidRPr="00F04F7E">
              <w:rPr>
                <w:bCs/>
                <w:sz w:val="24"/>
                <w:szCs w:val="24"/>
              </w:rPr>
              <w:t xml:space="preserve">Kljub temu, da skakač ščiti damo pred nasprotnikovim lovcem, lahko beli igra z njim in (v tem primeru) zagrozi z matom.  </w:t>
            </w:r>
            <w:r w:rsidRPr="00F04F7E">
              <w:rPr>
                <w:b/>
                <w:bCs/>
                <w:sz w:val="24"/>
                <w:szCs w:val="24"/>
              </w:rPr>
              <w:t xml:space="preserve">5.Se5!! </w:t>
            </w:r>
            <w:r w:rsidRPr="00F04F7E">
              <w:rPr>
                <w:bCs/>
                <w:sz w:val="24"/>
                <w:szCs w:val="24"/>
              </w:rPr>
              <w:t>V primeru, da črni poje damo, sledi mat: Ld1</w:t>
            </w:r>
            <w:r w:rsidRPr="00F04F7E">
              <w:rPr>
                <w:b/>
                <w:bCs/>
                <w:sz w:val="24"/>
                <w:szCs w:val="24"/>
              </w:rPr>
              <w:t xml:space="preserve"> </w:t>
            </w:r>
            <w:r w:rsidRPr="00F04F7E">
              <w:rPr>
                <w:sz w:val="24"/>
                <w:szCs w:val="24"/>
              </w:rPr>
              <w:t xml:space="preserve">[V kolikor pojejo skakača 5...de5, beli požre lovca in v tej kombinaciji osvoji kmeta. 6.Dg4] </w:t>
            </w:r>
            <w:r w:rsidRPr="00F04F7E">
              <w:rPr>
                <w:b/>
                <w:bCs/>
                <w:sz w:val="24"/>
                <w:szCs w:val="24"/>
              </w:rPr>
              <w:t>6.Lf7 Ke7 7.Sd5#</w:t>
            </w:r>
          </w:p>
          <w:p w:rsidR="00FC0E70" w:rsidRPr="00F04F7E" w:rsidRDefault="00FC0E70" w:rsidP="00FC0E70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  <w:p w:rsidR="00FC0E70" w:rsidRPr="00F04F7E" w:rsidRDefault="00FC0E70" w:rsidP="00FC0E7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FC0E70" w:rsidRPr="00F04F7E" w:rsidRDefault="00FC0E70" w:rsidP="00FC0E7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C0E70" w:rsidRPr="00F04F7E" w:rsidRDefault="00FC0E70" w:rsidP="005A6A65">
            <w:pPr>
              <w:tabs>
                <w:tab w:val="left" w:pos="4820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06" w:type="dxa"/>
          </w:tcPr>
          <w:p w:rsidR="00FC0E70" w:rsidRPr="00F04F7E" w:rsidRDefault="00FC0E70" w:rsidP="005A6A65">
            <w:pPr>
              <w:tabs>
                <w:tab w:val="left" w:pos="4820"/>
              </w:tabs>
              <w:jc w:val="both"/>
              <w:rPr>
                <w:sz w:val="24"/>
                <w:szCs w:val="24"/>
              </w:rPr>
            </w:pPr>
            <w:r w:rsidRPr="00F04F7E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2484000" cy="2484000"/>
                  <wp:effectExtent l="1905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24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8B2" w:rsidRPr="00F04F7E" w:rsidRDefault="008C58B2" w:rsidP="005A6A65">
      <w:pPr>
        <w:tabs>
          <w:tab w:val="left" w:pos="4820"/>
        </w:tabs>
        <w:jc w:val="both"/>
        <w:rPr>
          <w:sz w:val="24"/>
          <w:szCs w:val="24"/>
        </w:rPr>
      </w:pPr>
      <w:r w:rsidRPr="00F04F7E">
        <w:rPr>
          <w:sz w:val="24"/>
          <w:szCs w:val="24"/>
        </w:rPr>
        <w:tab/>
      </w:r>
    </w:p>
    <w:tbl>
      <w:tblPr>
        <w:tblStyle w:val="TableGrid"/>
        <w:tblW w:w="0" w:type="auto"/>
        <w:tblLook w:val="04A0"/>
      </w:tblPr>
      <w:tblGrid>
        <w:gridCol w:w="4606"/>
        <w:gridCol w:w="4606"/>
      </w:tblGrid>
      <w:tr w:rsidR="00C006DC" w:rsidRPr="00F04F7E" w:rsidTr="00C006DC">
        <w:tc>
          <w:tcPr>
            <w:tcW w:w="4606" w:type="dxa"/>
          </w:tcPr>
          <w:p w:rsidR="00F04F7E" w:rsidRDefault="00C62886" w:rsidP="00F04F7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Karff – Graff-Stivenson, 1955</w:t>
            </w:r>
          </w:p>
          <w:p w:rsidR="00F04F7E" w:rsidRPr="00F04F7E" w:rsidRDefault="00F04F7E" w:rsidP="00F04F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F04F7E" w:rsidRPr="00F04F7E" w:rsidRDefault="00F04F7E" w:rsidP="00F04F7E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F04F7E">
              <w:rPr>
                <w:b/>
                <w:bCs/>
                <w:sz w:val="24"/>
                <w:szCs w:val="24"/>
              </w:rPr>
              <w:t>1.d4 d5 2.c4 e6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F04F7E">
              <w:rPr>
                <w:bCs/>
                <w:sz w:val="24"/>
                <w:szCs w:val="24"/>
              </w:rPr>
              <w:t xml:space="preserve">Ta otvoritev se imenuje Damin </w:t>
            </w:r>
            <w:r>
              <w:rPr>
                <w:b/>
                <w:bCs/>
                <w:sz w:val="24"/>
                <w:szCs w:val="24"/>
              </w:rPr>
              <w:t>gambit</w:t>
            </w:r>
            <w:r w:rsidRPr="00F04F7E">
              <w:rPr>
                <w:b/>
                <w:bCs/>
                <w:sz w:val="24"/>
                <w:szCs w:val="24"/>
              </w:rPr>
              <w:t xml:space="preserve"> 3.Sc3 Sf6 4.Lg5 Sbd7 </w:t>
            </w:r>
            <w:r w:rsidRPr="00F04F7E">
              <w:rPr>
                <w:bCs/>
                <w:sz w:val="24"/>
                <w:szCs w:val="24"/>
              </w:rPr>
              <w:t>Beli se je polakomnil kmeta</w:t>
            </w:r>
            <w:r>
              <w:rPr>
                <w:b/>
                <w:bCs/>
                <w:sz w:val="24"/>
                <w:szCs w:val="24"/>
              </w:rPr>
              <w:t>..</w:t>
            </w:r>
            <w:r w:rsidRPr="00F04F7E">
              <w:rPr>
                <w:b/>
                <w:bCs/>
                <w:sz w:val="24"/>
                <w:szCs w:val="24"/>
              </w:rPr>
              <w:t>5.cd5 ed5 6.Sd5</w:t>
            </w:r>
            <w:r>
              <w:rPr>
                <w:b/>
                <w:bCs/>
                <w:sz w:val="24"/>
                <w:szCs w:val="24"/>
              </w:rPr>
              <w:t xml:space="preserve">?? </w:t>
            </w:r>
            <w:r w:rsidRPr="00F04F7E">
              <w:rPr>
                <w:bCs/>
                <w:sz w:val="24"/>
                <w:szCs w:val="24"/>
              </w:rPr>
              <w:t>in še drugič v otvoritvi igral z isto figuro.</w:t>
            </w:r>
            <w:r>
              <w:rPr>
                <w:bCs/>
                <w:sz w:val="24"/>
                <w:szCs w:val="24"/>
              </w:rPr>
              <w:t xml:space="preserve"> Črni je kljub polvezavi odigral s skakačem </w:t>
            </w:r>
            <w:r w:rsidRPr="00F04F7E">
              <w:rPr>
                <w:b/>
                <w:bCs/>
                <w:sz w:val="24"/>
                <w:szCs w:val="24"/>
              </w:rPr>
              <w:t>6...Sd5!! 7.Ld8 Lb4 8.Dd2 Ld2 9.Kd2 Kd8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F04F7E">
              <w:rPr>
                <w:bCs/>
                <w:sz w:val="24"/>
                <w:szCs w:val="24"/>
              </w:rPr>
              <w:t>in ostal s figuro več.</w:t>
            </w:r>
          </w:p>
          <w:p w:rsidR="00F04F7E" w:rsidRPr="00F04F7E" w:rsidRDefault="00F04F7E" w:rsidP="00F04F7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  <w:p w:rsidR="00F04F7E" w:rsidRPr="00F04F7E" w:rsidRDefault="00F04F7E" w:rsidP="00F04F7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F04F7E" w:rsidRPr="00F04F7E" w:rsidRDefault="00F04F7E" w:rsidP="00F04F7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C006DC" w:rsidRPr="00F04F7E" w:rsidRDefault="00C006DC" w:rsidP="00FC0E70">
            <w:pPr>
              <w:tabs>
                <w:tab w:val="left" w:pos="4820"/>
              </w:tabs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C006DC" w:rsidRPr="00F04F7E" w:rsidRDefault="00F04F7E" w:rsidP="00FC0E70">
            <w:pPr>
              <w:tabs>
                <w:tab w:val="left" w:pos="4820"/>
              </w:tabs>
              <w:rPr>
                <w:sz w:val="24"/>
                <w:szCs w:val="24"/>
              </w:rPr>
            </w:pPr>
            <w:r w:rsidRPr="00F04F7E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2484000" cy="2484000"/>
                  <wp:effectExtent l="1905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24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0E70" w:rsidRDefault="00FC0E70" w:rsidP="00FC0E70">
      <w:pPr>
        <w:tabs>
          <w:tab w:val="left" w:pos="4820"/>
        </w:tabs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606"/>
        <w:gridCol w:w="4606"/>
      </w:tblGrid>
      <w:tr w:rsidR="00C62886" w:rsidTr="00C62886">
        <w:tc>
          <w:tcPr>
            <w:tcW w:w="4606" w:type="dxa"/>
          </w:tcPr>
          <w:p w:rsidR="00C62886" w:rsidRPr="00C62886" w:rsidRDefault="00C62886" w:rsidP="00C62886">
            <w:pPr>
              <w:autoSpaceDE w:val="0"/>
              <w:autoSpaceDN w:val="0"/>
              <w:adjustRightInd w:val="0"/>
              <w:rPr>
                <w:rFonts w:ascii="FigurineCB AriesSP" w:hAnsi="FigurineCB AriesSP"/>
                <w:b/>
                <w:bCs/>
                <w:sz w:val="24"/>
                <w:szCs w:val="24"/>
              </w:rPr>
            </w:pPr>
            <w:r w:rsidRPr="00C62886">
              <w:rPr>
                <w:rFonts w:ascii="FigurineCB AriesSP" w:hAnsi="FigurineCB AriesSP"/>
                <w:b/>
                <w:bCs/>
                <w:sz w:val="24"/>
                <w:szCs w:val="24"/>
              </w:rPr>
              <w:t>Medor – Zunker, 1973</w:t>
            </w:r>
          </w:p>
          <w:p w:rsidR="00C62886" w:rsidRPr="00C62886" w:rsidRDefault="00C62886" w:rsidP="00C62886">
            <w:pPr>
              <w:autoSpaceDE w:val="0"/>
              <w:autoSpaceDN w:val="0"/>
              <w:adjustRightInd w:val="0"/>
              <w:rPr>
                <w:rFonts w:ascii="FigurineCB AriesSP" w:hAnsi="FigurineCB AriesSP"/>
                <w:sz w:val="24"/>
                <w:szCs w:val="24"/>
              </w:rPr>
            </w:pPr>
          </w:p>
          <w:p w:rsidR="00C62886" w:rsidRPr="00C62886" w:rsidRDefault="00C62886" w:rsidP="00C6288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62886">
              <w:rPr>
                <w:rFonts w:ascii="FigurineCB AriesSP" w:hAnsi="FigurineCB AriesSP"/>
                <w:b/>
                <w:bCs/>
                <w:sz w:val="24"/>
                <w:szCs w:val="24"/>
              </w:rPr>
              <w:t xml:space="preserve">1.e4 c5 2.Sf3 Sc6 3.d4 cd4 4.Sd4 g6 5.c4 Sf6 6.Sc3 Sd4 7.Dd4 d6 8.Lg5 Lg7 9.Le2 0–0 10.Dd2 Da5?! 11.0–0 Td8? 12.Lh6! Lh8?? </w:t>
            </w:r>
            <w:r w:rsidRPr="00C62886">
              <w:rPr>
                <w:rFonts w:ascii="Arial" w:hAnsi="Arial" w:cs="Arial"/>
                <w:bCs/>
                <w:sz w:val="24"/>
                <w:szCs w:val="24"/>
              </w:rPr>
              <w:t>Beli skakač ščiti damo, a se vseeno lahko prmakne</w:t>
            </w:r>
            <w:r w:rsidRPr="00C6288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C62886">
              <w:rPr>
                <w:rFonts w:ascii="FigurineCB AriesSP" w:hAnsi="FigurineCB AriesSP"/>
                <w:b/>
                <w:bCs/>
                <w:sz w:val="24"/>
                <w:szCs w:val="24"/>
              </w:rPr>
              <w:t xml:space="preserve">13.Sd5!! </w:t>
            </w:r>
            <w:r w:rsidRPr="00C62886">
              <w:rPr>
                <w:bCs/>
                <w:sz w:val="24"/>
                <w:szCs w:val="24"/>
              </w:rPr>
              <w:t xml:space="preserve">Beli preti vzeti </w:t>
            </w:r>
            <w:r w:rsidRPr="00C62886">
              <w:rPr>
                <w:rFonts w:cs="Arial"/>
                <w:bCs/>
                <w:sz w:val="24"/>
                <w:szCs w:val="24"/>
              </w:rPr>
              <w:t>črno damo in dati mat na e7.</w:t>
            </w:r>
          </w:p>
          <w:p w:rsidR="00C62886" w:rsidRPr="00C62886" w:rsidRDefault="00C62886" w:rsidP="00C62886">
            <w:pPr>
              <w:autoSpaceDE w:val="0"/>
              <w:autoSpaceDN w:val="0"/>
              <w:adjustRightInd w:val="0"/>
              <w:jc w:val="both"/>
              <w:rPr>
                <w:rFonts w:ascii="FigurineCB AriesSP" w:hAnsi="FigurineCB AriesSP"/>
                <w:b/>
                <w:bCs/>
                <w:sz w:val="24"/>
                <w:szCs w:val="24"/>
              </w:rPr>
            </w:pPr>
          </w:p>
          <w:p w:rsidR="00C62886" w:rsidRPr="00C62886" w:rsidRDefault="00C62886" w:rsidP="00C62886">
            <w:pPr>
              <w:autoSpaceDE w:val="0"/>
              <w:autoSpaceDN w:val="0"/>
              <w:adjustRightInd w:val="0"/>
              <w:jc w:val="both"/>
              <w:rPr>
                <w:rFonts w:ascii="FigurineCB AriesSP" w:hAnsi="FigurineCB AriesSP"/>
                <w:sz w:val="24"/>
                <w:szCs w:val="24"/>
              </w:rPr>
            </w:pPr>
          </w:p>
          <w:p w:rsidR="00C62886" w:rsidRPr="00C62886" w:rsidRDefault="00C62886" w:rsidP="00C62886">
            <w:pPr>
              <w:autoSpaceDE w:val="0"/>
              <w:autoSpaceDN w:val="0"/>
              <w:adjustRightInd w:val="0"/>
              <w:rPr>
                <w:rFonts w:ascii="FigurineCB AriesSP" w:hAnsi="FigurineCB AriesSP"/>
                <w:sz w:val="24"/>
                <w:szCs w:val="24"/>
              </w:rPr>
            </w:pPr>
          </w:p>
          <w:p w:rsidR="00C62886" w:rsidRPr="00C62886" w:rsidRDefault="00C62886" w:rsidP="00FC0E70">
            <w:pPr>
              <w:tabs>
                <w:tab w:val="left" w:pos="4820"/>
              </w:tabs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:rsidR="00C62886" w:rsidRDefault="00C62886" w:rsidP="00FC0E70">
            <w:pPr>
              <w:tabs>
                <w:tab w:val="left" w:pos="4820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2484000" cy="2484000"/>
                  <wp:effectExtent l="1905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00" cy="24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886" w:rsidRPr="00F04F7E" w:rsidRDefault="00C62886" w:rsidP="00FC0E70">
      <w:pPr>
        <w:tabs>
          <w:tab w:val="left" w:pos="4820"/>
        </w:tabs>
        <w:rPr>
          <w:sz w:val="24"/>
          <w:szCs w:val="24"/>
        </w:rPr>
      </w:pPr>
    </w:p>
    <w:sectPr w:rsidR="00C62886" w:rsidRPr="00F04F7E" w:rsidSect="00436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gurineCB AriesSP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compat/>
  <w:rsids>
    <w:rsidRoot w:val="0072447F"/>
    <w:rsid w:val="00012C61"/>
    <w:rsid w:val="00057439"/>
    <w:rsid w:val="00436880"/>
    <w:rsid w:val="005740C2"/>
    <w:rsid w:val="005A6A65"/>
    <w:rsid w:val="006F65DD"/>
    <w:rsid w:val="0072447F"/>
    <w:rsid w:val="008C58B2"/>
    <w:rsid w:val="00901EFB"/>
    <w:rsid w:val="00974D36"/>
    <w:rsid w:val="00C006DC"/>
    <w:rsid w:val="00C62886"/>
    <w:rsid w:val="00D22269"/>
    <w:rsid w:val="00E11F8B"/>
    <w:rsid w:val="00F04F7E"/>
    <w:rsid w:val="00F2129B"/>
    <w:rsid w:val="00FC0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5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5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01E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87BFC-5C29-46AE-8779-110DE2127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4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Sahisti</dc:creator>
  <cp:lastModifiedBy>Sahisti</cp:lastModifiedBy>
  <cp:revision>12</cp:revision>
  <dcterms:created xsi:type="dcterms:W3CDTF">2016-01-16T20:05:00Z</dcterms:created>
  <dcterms:modified xsi:type="dcterms:W3CDTF">2016-01-17T21:00:00Z</dcterms:modified>
</cp:coreProperties>
</file>